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5E46" w14:textId="77777777" w:rsidR="00975718" w:rsidRPr="005E08EA" w:rsidRDefault="00A20A97">
      <w:pPr>
        <w:rPr>
          <w:b/>
          <w:sz w:val="32"/>
        </w:rPr>
      </w:pPr>
      <w:r w:rsidRPr="005E08EA">
        <w:rPr>
          <w:b/>
          <w:sz w:val="32"/>
        </w:rPr>
        <w:t>Curriculum catch up plan – 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985"/>
        <w:gridCol w:w="6037"/>
      </w:tblGrid>
      <w:tr w:rsidR="00A20A97" w:rsidRPr="00A20A97" w14:paraId="3862524D" w14:textId="77777777" w:rsidTr="00A20A97">
        <w:tc>
          <w:tcPr>
            <w:tcW w:w="5240" w:type="dxa"/>
          </w:tcPr>
          <w:p w14:paraId="25F07088" w14:textId="77777777" w:rsidR="00A20A97" w:rsidRPr="00A20A97" w:rsidRDefault="00A20A97">
            <w:pPr>
              <w:rPr>
                <w:b/>
              </w:rPr>
            </w:pPr>
            <w:r w:rsidRPr="00A20A97">
              <w:rPr>
                <w:b/>
              </w:rPr>
              <w:t>Intended impact</w:t>
            </w:r>
          </w:p>
        </w:tc>
        <w:tc>
          <w:tcPr>
            <w:tcW w:w="2126" w:type="dxa"/>
          </w:tcPr>
          <w:p w14:paraId="1419E7BA" w14:textId="77777777" w:rsidR="00A20A97" w:rsidRPr="00A20A97" w:rsidRDefault="00A20A97">
            <w:pPr>
              <w:rPr>
                <w:b/>
              </w:rPr>
            </w:pPr>
            <w:r w:rsidRPr="00A20A97">
              <w:rPr>
                <w:b/>
              </w:rPr>
              <w:t>Reviewer</w:t>
            </w:r>
          </w:p>
        </w:tc>
        <w:tc>
          <w:tcPr>
            <w:tcW w:w="1985" w:type="dxa"/>
          </w:tcPr>
          <w:p w14:paraId="40DB87A3" w14:textId="77777777" w:rsidR="00A20A97" w:rsidRPr="00A20A97" w:rsidRDefault="00A20A97">
            <w:pPr>
              <w:rPr>
                <w:b/>
              </w:rPr>
            </w:pPr>
            <w:r w:rsidRPr="00A20A97">
              <w:rPr>
                <w:b/>
              </w:rPr>
              <w:t>Timescale</w:t>
            </w:r>
          </w:p>
        </w:tc>
        <w:tc>
          <w:tcPr>
            <w:tcW w:w="6037" w:type="dxa"/>
          </w:tcPr>
          <w:p w14:paraId="40EF537A" w14:textId="77777777" w:rsidR="00A20A97" w:rsidRPr="00A20A97" w:rsidRDefault="00A20A97">
            <w:pPr>
              <w:rPr>
                <w:b/>
              </w:rPr>
            </w:pPr>
            <w:r w:rsidRPr="00A20A97">
              <w:rPr>
                <w:b/>
              </w:rPr>
              <w:t>Evidence of impact</w:t>
            </w:r>
          </w:p>
        </w:tc>
      </w:tr>
      <w:tr w:rsidR="00A20A97" w14:paraId="61ADAE8C" w14:textId="77777777" w:rsidTr="00A20A97">
        <w:tc>
          <w:tcPr>
            <w:tcW w:w="5240" w:type="dxa"/>
          </w:tcPr>
          <w:p w14:paraId="2EFC2BCA" w14:textId="77777777" w:rsidR="00A20A97" w:rsidRDefault="00A20A97" w:rsidP="00FD4E9F">
            <w:r>
              <w:t xml:space="preserve">Catch up clubs will </w:t>
            </w:r>
            <w:r w:rsidR="00FD4E9F">
              <w:t>target expected curriculum areas with significant gaps in learning</w:t>
            </w:r>
            <w:r>
              <w:t xml:space="preserve"> (reading, spel</w:t>
            </w:r>
            <w:r w:rsidR="00FD4E9F">
              <w:t xml:space="preserve">ling, maths &amp; handwriting). </w:t>
            </w:r>
          </w:p>
        </w:tc>
        <w:tc>
          <w:tcPr>
            <w:tcW w:w="2126" w:type="dxa"/>
          </w:tcPr>
          <w:p w14:paraId="1B28B9BB" w14:textId="77777777" w:rsidR="00A20A97" w:rsidRDefault="00A20A97">
            <w:r>
              <w:t>Matthew Davies</w:t>
            </w:r>
          </w:p>
        </w:tc>
        <w:tc>
          <w:tcPr>
            <w:tcW w:w="1985" w:type="dxa"/>
          </w:tcPr>
          <w:p w14:paraId="0469EA24" w14:textId="77777777" w:rsidR="00A20A97" w:rsidRDefault="00A20A97" w:rsidP="00A20A97">
            <w:r>
              <w:t>Week commencing 14</w:t>
            </w:r>
            <w:r w:rsidRPr="00A20A97">
              <w:rPr>
                <w:vertAlign w:val="superscript"/>
              </w:rPr>
              <w:t>th</w:t>
            </w:r>
            <w:r>
              <w:t xml:space="preserve"> September</w:t>
            </w:r>
            <w:r w:rsidR="00FD4E9F">
              <w:t xml:space="preserve"> 2020</w:t>
            </w:r>
          </w:p>
        </w:tc>
        <w:tc>
          <w:tcPr>
            <w:tcW w:w="6037" w:type="dxa"/>
          </w:tcPr>
          <w:p w14:paraId="6E482B2F" w14:textId="77777777" w:rsidR="00A20A97" w:rsidRDefault="00A20A97"/>
        </w:tc>
      </w:tr>
      <w:tr w:rsidR="00A20A97" w14:paraId="3635A267" w14:textId="77777777" w:rsidTr="00A20A97">
        <w:tc>
          <w:tcPr>
            <w:tcW w:w="5240" w:type="dxa"/>
          </w:tcPr>
          <w:p w14:paraId="5F0E1017" w14:textId="77777777" w:rsidR="00A20A97" w:rsidRDefault="00A20A97">
            <w:r>
              <w:t>Teachers will identify children that have significant gaps in their learning and those that are behind ARE (particular focus reading, writing, spelling &amp; maths)</w:t>
            </w:r>
            <w:r w:rsidR="00FD4E9F">
              <w:t>.</w:t>
            </w:r>
          </w:p>
        </w:tc>
        <w:tc>
          <w:tcPr>
            <w:tcW w:w="2126" w:type="dxa"/>
          </w:tcPr>
          <w:p w14:paraId="398C3D63" w14:textId="77777777" w:rsidR="00A20A97" w:rsidRDefault="00A20A97">
            <w:r>
              <w:t>Matthew Davies</w:t>
            </w:r>
          </w:p>
        </w:tc>
        <w:tc>
          <w:tcPr>
            <w:tcW w:w="1985" w:type="dxa"/>
          </w:tcPr>
          <w:p w14:paraId="541BE28B" w14:textId="77777777" w:rsidR="00A20A97" w:rsidRDefault="00A20A97" w:rsidP="00A20A97">
            <w:r>
              <w:t>By Friday 25</w:t>
            </w:r>
            <w:r w:rsidRPr="00A20A97">
              <w:rPr>
                <w:vertAlign w:val="superscript"/>
              </w:rPr>
              <w:t>th</w:t>
            </w:r>
            <w:r w:rsidR="00FD4E9F">
              <w:t xml:space="preserve"> September </w:t>
            </w:r>
          </w:p>
        </w:tc>
        <w:tc>
          <w:tcPr>
            <w:tcW w:w="6037" w:type="dxa"/>
          </w:tcPr>
          <w:p w14:paraId="4CCED7B2" w14:textId="77777777" w:rsidR="00A20A97" w:rsidRDefault="00A20A97"/>
        </w:tc>
      </w:tr>
      <w:tr w:rsidR="00FD4E9F" w14:paraId="5B16584E" w14:textId="77777777" w:rsidTr="005E08EA">
        <w:trPr>
          <w:trHeight w:val="144"/>
        </w:trPr>
        <w:tc>
          <w:tcPr>
            <w:tcW w:w="5240" w:type="dxa"/>
          </w:tcPr>
          <w:p w14:paraId="42A421FC" w14:textId="77777777" w:rsidR="00FD4E9F" w:rsidRPr="005E08EA" w:rsidRDefault="00FD4E9F">
            <w:pPr>
              <w:rPr>
                <w:sz w:val="10"/>
              </w:rPr>
            </w:pPr>
          </w:p>
        </w:tc>
        <w:tc>
          <w:tcPr>
            <w:tcW w:w="2126" w:type="dxa"/>
          </w:tcPr>
          <w:p w14:paraId="2DB88ED9" w14:textId="77777777" w:rsidR="00FD4E9F" w:rsidRPr="005E08EA" w:rsidRDefault="00FD4E9F">
            <w:pPr>
              <w:rPr>
                <w:sz w:val="10"/>
              </w:rPr>
            </w:pPr>
          </w:p>
        </w:tc>
        <w:tc>
          <w:tcPr>
            <w:tcW w:w="1985" w:type="dxa"/>
          </w:tcPr>
          <w:p w14:paraId="1C4CED8E" w14:textId="77777777" w:rsidR="00FD4E9F" w:rsidRPr="005E08EA" w:rsidRDefault="00FD4E9F" w:rsidP="00A20A97">
            <w:pPr>
              <w:rPr>
                <w:sz w:val="10"/>
              </w:rPr>
            </w:pPr>
          </w:p>
        </w:tc>
        <w:tc>
          <w:tcPr>
            <w:tcW w:w="6037" w:type="dxa"/>
          </w:tcPr>
          <w:p w14:paraId="4E422871" w14:textId="77777777" w:rsidR="00FD4E9F" w:rsidRPr="005E08EA" w:rsidRDefault="00FD4E9F">
            <w:pPr>
              <w:rPr>
                <w:sz w:val="10"/>
              </w:rPr>
            </w:pPr>
          </w:p>
        </w:tc>
      </w:tr>
      <w:tr w:rsidR="00A20A97" w14:paraId="7662A01D" w14:textId="77777777" w:rsidTr="00A20A97">
        <w:tc>
          <w:tcPr>
            <w:tcW w:w="5240" w:type="dxa"/>
          </w:tcPr>
          <w:p w14:paraId="03469FB3" w14:textId="77777777" w:rsidR="00A20A97" w:rsidRDefault="00A20A97">
            <w:r>
              <w:t>A register of individual needs will be created with teachers focussing on greatest area of need</w:t>
            </w:r>
            <w:r w:rsidR="00FD4E9F">
              <w:t>.</w:t>
            </w:r>
          </w:p>
        </w:tc>
        <w:tc>
          <w:tcPr>
            <w:tcW w:w="2126" w:type="dxa"/>
          </w:tcPr>
          <w:p w14:paraId="47695711" w14:textId="77777777" w:rsidR="00A20A97" w:rsidRDefault="005E08EA">
            <w:r>
              <w:t>Samantha Bond</w:t>
            </w:r>
          </w:p>
        </w:tc>
        <w:tc>
          <w:tcPr>
            <w:tcW w:w="1985" w:type="dxa"/>
          </w:tcPr>
          <w:p w14:paraId="2F3DF421" w14:textId="77777777" w:rsidR="00A20A97" w:rsidRDefault="00A20A97" w:rsidP="00A20A97">
            <w:r>
              <w:t>By Monday 28</w:t>
            </w:r>
            <w:r w:rsidRPr="00A20A97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  <w:tc>
          <w:tcPr>
            <w:tcW w:w="6037" w:type="dxa"/>
          </w:tcPr>
          <w:p w14:paraId="76CB755E" w14:textId="77777777" w:rsidR="00A20A97" w:rsidRDefault="00A20A97"/>
        </w:tc>
      </w:tr>
      <w:tr w:rsidR="00A20A97" w14:paraId="30FD0F95" w14:textId="77777777" w:rsidTr="00A20A97">
        <w:tc>
          <w:tcPr>
            <w:tcW w:w="5240" w:type="dxa"/>
          </w:tcPr>
          <w:p w14:paraId="40A57A3C" w14:textId="77777777" w:rsidR="00A20A97" w:rsidRDefault="00A20A97">
            <w:r>
              <w:t>ATA (Karen Nicholson) to commence intervention work with specific children to target gaps in learning. Children will build confidence in their skills to develop their work in the classroom setting.</w:t>
            </w:r>
          </w:p>
        </w:tc>
        <w:tc>
          <w:tcPr>
            <w:tcW w:w="2126" w:type="dxa"/>
          </w:tcPr>
          <w:p w14:paraId="274F39D2" w14:textId="77777777" w:rsidR="00A20A97" w:rsidRDefault="005E08EA">
            <w:r>
              <w:t>Samantha Bond</w:t>
            </w:r>
          </w:p>
        </w:tc>
        <w:tc>
          <w:tcPr>
            <w:tcW w:w="1985" w:type="dxa"/>
          </w:tcPr>
          <w:p w14:paraId="256A07F4" w14:textId="77777777" w:rsidR="00A20A97" w:rsidRDefault="00A20A97">
            <w:r>
              <w:t>Week commencing Monday 28</w:t>
            </w:r>
            <w:r w:rsidRPr="00A20A97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  <w:tc>
          <w:tcPr>
            <w:tcW w:w="6037" w:type="dxa"/>
          </w:tcPr>
          <w:p w14:paraId="6FBFED3C" w14:textId="77777777" w:rsidR="00A20A97" w:rsidRDefault="00A20A97"/>
        </w:tc>
      </w:tr>
      <w:tr w:rsidR="00A20A97" w14:paraId="138F340D" w14:textId="77777777" w:rsidTr="00A20A97">
        <w:tc>
          <w:tcPr>
            <w:tcW w:w="5240" w:type="dxa"/>
          </w:tcPr>
          <w:p w14:paraId="774B9979" w14:textId="77777777" w:rsidR="00A20A97" w:rsidRDefault="00A20A97">
            <w:r>
              <w:t>Parents will be informed of additional support being given to their chi</w:t>
            </w:r>
            <w:r w:rsidR="00FD4E9F">
              <w:t xml:space="preserve">ld and understand how this </w:t>
            </w:r>
            <w:r>
              <w:t>will support their progress throughout the year.</w:t>
            </w:r>
          </w:p>
        </w:tc>
        <w:tc>
          <w:tcPr>
            <w:tcW w:w="2126" w:type="dxa"/>
          </w:tcPr>
          <w:p w14:paraId="2A4BA8B3" w14:textId="77777777" w:rsidR="00A20A97" w:rsidRDefault="00A20A97">
            <w:r>
              <w:t>Matthew Davies</w:t>
            </w:r>
          </w:p>
        </w:tc>
        <w:tc>
          <w:tcPr>
            <w:tcW w:w="1985" w:type="dxa"/>
          </w:tcPr>
          <w:p w14:paraId="3393AAAD" w14:textId="77777777" w:rsidR="00A20A97" w:rsidRDefault="00A20A97" w:rsidP="005E08EA">
            <w:r>
              <w:t xml:space="preserve">By Friday </w:t>
            </w:r>
            <w:r w:rsidR="005E08EA">
              <w:t>9</w:t>
            </w:r>
            <w:r w:rsidR="005E08EA" w:rsidRPr="005E08EA">
              <w:rPr>
                <w:vertAlign w:val="superscript"/>
              </w:rPr>
              <w:t>th</w:t>
            </w:r>
            <w:r w:rsidR="005E08EA">
              <w:t xml:space="preserve"> </w:t>
            </w:r>
            <w:r>
              <w:t>October</w:t>
            </w:r>
          </w:p>
        </w:tc>
        <w:tc>
          <w:tcPr>
            <w:tcW w:w="6037" w:type="dxa"/>
          </w:tcPr>
          <w:p w14:paraId="43078BE9" w14:textId="77777777" w:rsidR="00A20A97" w:rsidRDefault="00A20A97"/>
        </w:tc>
      </w:tr>
      <w:tr w:rsidR="00A20A97" w:rsidRPr="005E08EA" w14:paraId="34D3F1E9" w14:textId="77777777" w:rsidTr="00A20A97">
        <w:tc>
          <w:tcPr>
            <w:tcW w:w="5240" w:type="dxa"/>
          </w:tcPr>
          <w:p w14:paraId="77CC985B" w14:textId="77777777" w:rsidR="00A20A97" w:rsidRPr="005E08EA" w:rsidRDefault="00A20A97">
            <w:pPr>
              <w:rPr>
                <w:sz w:val="10"/>
              </w:rPr>
            </w:pPr>
          </w:p>
        </w:tc>
        <w:tc>
          <w:tcPr>
            <w:tcW w:w="2126" w:type="dxa"/>
          </w:tcPr>
          <w:p w14:paraId="7EFDDFC1" w14:textId="77777777" w:rsidR="00A20A97" w:rsidRPr="005E08EA" w:rsidRDefault="00A20A97">
            <w:pPr>
              <w:rPr>
                <w:sz w:val="10"/>
              </w:rPr>
            </w:pPr>
          </w:p>
        </w:tc>
        <w:tc>
          <w:tcPr>
            <w:tcW w:w="1985" w:type="dxa"/>
          </w:tcPr>
          <w:p w14:paraId="6C7DE353" w14:textId="77777777" w:rsidR="00A20A97" w:rsidRPr="005E08EA" w:rsidRDefault="00A20A97">
            <w:pPr>
              <w:rPr>
                <w:sz w:val="10"/>
              </w:rPr>
            </w:pPr>
          </w:p>
        </w:tc>
        <w:tc>
          <w:tcPr>
            <w:tcW w:w="6037" w:type="dxa"/>
          </w:tcPr>
          <w:p w14:paraId="3486DCDE" w14:textId="77777777" w:rsidR="00A20A97" w:rsidRPr="005E08EA" w:rsidRDefault="00A20A97">
            <w:pPr>
              <w:rPr>
                <w:sz w:val="10"/>
              </w:rPr>
            </w:pPr>
          </w:p>
        </w:tc>
      </w:tr>
      <w:tr w:rsidR="005E08EA" w14:paraId="28FE3518" w14:textId="77777777" w:rsidTr="00A20A97">
        <w:tc>
          <w:tcPr>
            <w:tcW w:w="5240" w:type="dxa"/>
          </w:tcPr>
          <w:p w14:paraId="79686BCA" w14:textId="4290484B" w:rsidR="005E08EA" w:rsidRDefault="00667B4A">
            <w:r>
              <w:t>Catch up r</w:t>
            </w:r>
            <w:r w:rsidR="005E08EA">
              <w:t>egister to be updated for Spring Term.</w:t>
            </w:r>
          </w:p>
        </w:tc>
        <w:tc>
          <w:tcPr>
            <w:tcW w:w="2126" w:type="dxa"/>
          </w:tcPr>
          <w:p w14:paraId="35FC0DE2" w14:textId="77777777" w:rsidR="005E08EA" w:rsidRDefault="005E08EA">
            <w:r>
              <w:t>Samantha Bond</w:t>
            </w:r>
          </w:p>
        </w:tc>
        <w:tc>
          <w:tcPr>
            <w:tcW w:w="1985" w:type="dxa"/>
          </w:tcPr>
          <w:p w14:paraId="21AD675A" w14:textId="77777777" w:rsidR="005E08EA" w:rsidRDefault="005E08EA" w:rsidP="005E08EA">
            <w:r>
              <w:t>By Friday 18</w:t>
            </w:r>
            <w:r w:rsidRPr="005E08EA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6037" w:type="dxa"/>
          </w:tcPr>
          <w:p w14:paraId="1462AFC8" w14:textId="77777777" w:rsidR="005E08EA" w:rsidRDefault="005E08EA"/>
        </w:tc>
      </w:tr>
      <w:tr w:rsidR="005E08EA" w:rsidRPr="005E08EA" w14:paraId="2CAE5A05" w14:textId="77777777" w:rsidTr="00A20A97">
        <w:tc>
          <w:tcPr>
            <w:tcW w:w="5240" w:type="dxa"/>
          </w:tcPr>
          <w:p w14:paraId="3B479E5B" w14:textId="77777777" w:rsidR="005E08EA" w:rsidRPr="005E08EA" w:rsidRDefault="005E08EA">
            <w:pPr>
              <w:rPr>
                <w:sz w:val="10"/>
              </w:rPr>
            </w:pPr>
          </w:p>
        </w:tc>
        <w:tc>
          <w:tcPr>
            <w:tcW w:w="2126" w:type="dxa"/>
          </w:tcPr>
          <w:p w14:paraId="4592CB38" w14:textId="77777777" w:rsidR="005E08EA" w:rsidRPr="005E08EA" w:rsidRDefault="005E08EA">
            <w:pPr>
              <w:rPr>
                <w:sz w:val="10"/>
              </w:rPr>
            </w:pPr>
          </w:p>
        </w:tc>
        <w:tc>
          <w:tcPr>
            <w:tcW w:w="1985" w:type="dxa"/>
          </w:tcPr>
          <w:p w14:paraId="2B8B0C18" w14:textId="77777777" w:rsidR="005E08EA" w:rsidRPr="005E08EA" w:rsidRDefault="005E08EA" w:rsidP="005E08EA">
            <w:pPr>
              <w:rPr>
                <w:sz w:val="10"/>
              </w:rPr>
            </w:pPr>
          </w:p>
        </w:tc>
        <w:tc>
          <w:tcPr>
            <w:tcW w:w="6037" w:type="dxa"/>
          </w:tcPr>
          <w:p w14:paraId="105BCC03" w14:textId="77777777" w:rsidR="005E08EA" w:rsidRPr="005E08EA" w:rsidRDefault="005E08EA">
            <w:pPr>
              <w:rPr>
                <w:sz w:val="10"/>
              </w:rPr>
            </w:pPr>
          </w:p>
        </w:tc>
      </w:tr>
      <w:tr w:rsidR="005E08EA" w14:paraId="4827DEF5" w14:textId="77777777" w:rsidTr="00A20A97">
        <w:tc>
          <w:tcPr>
            <w:tcW w:w="5240" w:type="dxa"/>
          </w:tcPr>
          <w:p w14:paraId="37C03DDF" w14:textId="0B76F366" w:rsidR="005E08EA" w:rsidRDefault="00667B4A">
            <w:r>
              <w:t>T</w:t>
            </w:r>
            <w:r w:rsidR="005E08EA">
              <w:t>ermly review meetings to be held with parents and carers and class teachers.</w:t>
            </w:r>
          </w:p>
        </w:tc>
        <w:tc>
          <w:tcPr>
            <w:tcW w:w="2126" w:type="dxa"/>
          </w:tcPr>
          <w:p w14:paraId="6512557F" w14:textId="77777777" w:rsidR="005E08EA" w:rsidRDefault="005E08EA">
            <w:r>
              <w:t>Matthew Davies</w:t>
            </w:r>
          </w:p>
        </w:tc>
        <w:tc>
          <w:tcPr>
            <w:tcW w:w="1985" w:type="dxa"/>
          </w:tcPr>
          <w:p w14:paraId="0B66DFE7" w14:textId="77777777" w:rsidR="005E08EA" w:rsidRDefault="005E08EA" w:rsidP="005E08EA">
            <w:r>
              <w:t>By Friday 22</w:t>
            </w:r>
            <w:r w:rsidRPr="005E08EA">
              <w:rPr>
                <w:vertAlign w:val="superscript"/>
              </w:rPr>
              <w:t>nd</w:t>
            </w:r>
            <w:r>
              <w:t xml:space="preserve"> January 2021</w:t>
            </w:r>
          </w:p>
        </w:tc>
        <w:tc>
          <w:tcPr>
            <w:tcW w:w="6037" w:type="dxa"/>
          </w:tcPr>
          <w:p w14:paraId="04A85094" w14:textId="77777777" w:rsidR="005E08EA" w:rsidRDefault="005E08EA"/>
        </w:tc>
      </w:tr>
    </w:tbl>
    <w:p w14:paraId="3CA148C0" w14:textId="77777777" w:rsidR="00A20A97" w:rsidRDefault="00A20A97"/>
    <w:sectPr w:rsidR="00A20A97" w:rsidSect="00A20A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A97"/>
    <w:rsid w:val="005E08EA"/>
    <w:rsid w:val="00667B4A"/>
    <w:rsid w:val="00975718"/>
    <w:rsid w:val="00A20A97"/>
    <w:rsid w:val="00B00AB0"/>
    <w:rsid w:val="00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F057"/>
  <w15:chartTrackingRefBased/>
  <w15:docId w15:val="{C1A59630-FC55-4F40-AF49-A3618025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Matthew Davies</cp:lastModifiedBy>
  <cp:revision>3</cp:revision>
  <dcterms:created xsi:type="dcterms:W3CDTF">2020-09-08T14:00:00Z</dcterms:created>
  <dcterms:modified xsi:type="dcterms:W3CDTF">2020-11-24T10:13:00Z</dcterms:modified>
</cp:coreProperties>
</file>